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澳大利亚西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澳</w:t>
      </w:r>
      <w:r>
        <w:rPr>
          <w:rFonts w:hint="eastAsia" w:ascii="宋体" w:hAnsi="宋体" w:eastAsia="宋体" w:cs="宋体"/>
          <w:sz w:val="32"/>
          <w:szCs w:val="32"/>
        </w:rPr>
        <w:t>大学申请材料清单</w:t>
      </w:r>
    </w:p>
    <w:bookmarkEnd w:id="0"/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广东工业大学学生交换交流联合培养申请表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西澳大学申请表（网上填写）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护照首页扫描件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雅思成绩单扫描件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中英文在校成绩单扫描件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中英文在读证明扫描件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D4D"/>
    <w:multiLevelType w:val="multilevel"/>
    <w:tmpl w:val="083C1D4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C5"/>
    <w:rsid w:val="00114F97"/>
    <w:rsid w:val="00147F6E"/>
    <w:rsid w:val="00152EC5"/>
    <w:rsid w:val="0A342E0F"/>
    <w:rsid w:val="1ECC6EA1"/>
    <w:rsid w:val="362B288F"/>
    <w:rsid w:val="519339F1"/>
    <w:rsid w:val="6E7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82</Characters>
  <Lines>1</Lines>
  <Paragraphs>1</Paragraphs>
  <TotalTime>0</TotalTime>
  <ScaleCrop>false</ScaleCrop>
  <LinksUpToDate>false</LinksUpToDate>
  <CharactersWithSpaces>95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2018-05-14T07:40:00Z</dcterms:created>
  <dc:creator>Microsoft Office 用户</dc:creator>
  <cp:lastModifiedBy>Jasmine</cp:lastModifiedBy>
  <dcterms:modified xsi:type="dcterms:W3CDTF">2018-05-17T07:32:32Z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